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D3A" w:rsidRPr="00FF4E91" w:rsidRDefault="00CA1D3A" w:rsidP="00CA1D3A">
      <w:pPr>
        <w:tabs>
          <w:tab w:val="right" w:pos="10773"/>
        </w:tabs>
        <w:autoSpaceDE w:val="0"/>
        <w:autoSpaceDN w:val="0"/>
        <w:adjustRightInd w:val="0"/>
        <w:spacing w:after="200" w:line="276" w:lineRule="auto"/>
        <w:ind w:left="9072"/>
        <w:jc w:val="center"/>
        <w:rPr>
          <w:rStyle w:val="af3"/>
          <w:rFonts w:eastAsia="Calibri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Приложение к приказу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т «____»_______20___ г. №______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</w:p>
    <w:p w:rsidR="006D2C2A" w:rsidRPr="00C2097C" w:rsidRDefault="006D2C2A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C2097C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Pr="00C2097C" w:rsidRDefault="006D2C2A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C2097C">
        <w:rPr>
          <w:rStyle w:val="af3"/>
          <w:rFonts w:eastAsia="Calibri"/>
          <w:caps/>
          <w:sz w:val="28"/>
          <w:szCs w:val="32"/>
          <w:lang w:eastAsia="en-US"/>
        </w:rPr>
        <w:t>медицинской помощи взрослым при тревожно-фобических расстройствах</w:t>
      </w:r>
      <w:r w:rsidR="005775CC">
        <w:rPr>
          <w:rStyle w:val="af3"/>
          <w:rFonts w:eastAsia="Calibri"/>
          <w:caps/>
          <w:sz w:val="28"/>
          <w:szCs w:val="32"/>
          <w:lang w:eastAsia="en-US"/>
        </w:rPr>
        <w:br/>
      </w:r>
      <w:r w:rsidR="005775CC">
        <w:rPr>
          <w:rStyle w:val="af3"/>
          <w:rFonts w:eastAsia="Calibri"/>
          <w:caps/>
          <w:sz w:val="28"/>
          <w:szCs w:val="32"/>
        </w:rPr>
        <w:t>(диагностика</w:t>
      </w:r>
      <w:r w:rsidR="005C1D52">
        <w:rPr>
          <w:rStyle w:val="af3"/>
          <w:rFonts w:eastAsia="Calibri"/>
          <w:caps/>
          <w:sz w:val="28"/>
          <w:szCs w:val="32"/>
        </w:rPr>
        <w:t xml:space="preserve"> и</w:t>
      </w:r>
      <w:r w:rsidR="005775CC">
        <w:rPr>
          <w:rStyle w:val="af3"/>
          <w:rFonts w:eastAsia="Calibri"/>
          <w:caps/>
          <w:sz w:val="28"/>
          <w:szCs w:val="32"/>
        </w:rPr>
        <w:t xml:space="preserve"> лечение)</w:t>
      </w:r>
    </w:p>
    <w:p w:rsidR="00937B7E" w:rsidRPr="00C2097C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C2097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C2097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C2097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C2097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C2097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D2C2A" w:rsidRPr="00C2097C">
        <w:rPr>
          <w:rFonts w:ascii="Times New Roman" w:eastAsia="Times New Roman" w:hAnsi="Times New Roman"/>
          <w:sz w:val="28"/>
          <w:szCs w:val="20"/>
          <w:lang w:eastAsia="ru-RU"/>
        </w:rPr>
        <w:t>взрослые</w:t>
      </w:r>
    </w:p>
    <w:p w:rsidR="007F7D42" w:rsidRPr="00C2097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C2097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C2097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C2097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D2C2A" w:rsidRPr="00C2097C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C2097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C2097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C2097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C2097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C2097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D2C2A" w:rsidRPr="00C2097C">
        <w:rPr>
          <w:rFonts w:ascii="Times New Roman" w:eastAsia="Times New Roman" w:hAnsi="Times New Roman"/>
          <w:sz w:val="28"/>
          <w:szCs w:val="20"/>
          <w:lang w:eastAsia="ru-RU"/>
        </w:rPr>
        <w:t>первичная медико-санитарная помощь, специализированная медицинская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D2C2A">
        <w:rPr>
          <w:rFonts w:ascii="Times New Roman" w:eastAsia="Times New Roman" w:hAnsi="Times New Roman"/>
          <w:sz w:val="28"/>
          <w:szCs w:val="20"/>
          <w:lang w:eastAsia="ru-RU"/>
        </w:rPr>
        <w:t>амбулаторно, в дневном стационаре, стационарно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D2C2A">
        <w:rPr>
          <w:rFonts w:ascii="Times New Roman" w:eastAsia="Times New Roman" w:hAnsi="Times New Roman"/>
          <w:sz w:val="28"/>
          <w:szCs w:val="20"/>
          <w:lang w:eastAsia="ru-RU"/>
        </w:rPr>
        <w:t>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2C2A">
        <w:rPr>
          <w:rFonts w:ascii="Times New Roman" w:eastAsia="Times New Roman" w:hAnsi="Times New Roman"/>
          <w:sz w:val="28"/>
          <w:szCs w:val="20"/>
          <w:lang w:eastAsia="ru-RU"/>
        </w:rPr>
        <w:t>вне з</w:t>
      </w:r>
      <w:bookmarkStart w:id="0" w:name="_GoBack"/>
      <w:bookmarkEnd w:id="0"/>
      <w:r w:rsidR="006D2C2A">
        <w:rPr>
          <w:rFonts w:ascii="Times New Roman" w:eastAsia="Times New Roman" w:hAnsi="Times New Roman"/>
          <w:sz w:val="28"/>
          <w:szCs w:val="20"/>
          <w:lang w:eastAsia="ru-RU"/>
        </w:rPr>
        <w:t>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2C2A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C2097C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C2097C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C209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2C2A" w:rsidRPr="00C2097C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6D2C2A">
        <w:rPr>
          <w:rFonts w:ascii="Times New Roman" w:eastAsia="Times New Roman" w:hAnsi="Times New Roman"/>
          <w:sz w:val="28"/>
          <w:szCs w:val="20"/>
          <w:lang w:eastAsia="ru-RU"/>
        </w:rPr>
        <w:t>207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34663D" w:rsidRDefault="006D2C2A" w:rsidP="00C2097C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F40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ab/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Фобические</w:t>
      </w:r>
      <w:proofErr w:type="spellEnd"/>
      <w:r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тревожные</w:t>
      </w:r>
      <w:proofErr w:type="spellEnd"/>
      <w:r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расстройства</w:t>
      </w:r>
      <w:proofErr w:type="spellEnd"/>
    </w:p>
    <w:p w:rsidR="0074080D" w:rsidRPr="00FE485C" w:rsidRDefault="0074080D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врача-психотерапевта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D2C2A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D2C2A" w:rsidRPr="00DF75B8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D2C2A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D2C2A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D2C2A" w:rsidRPr="00DF75B8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B01.070.009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D2C2A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DF75B8" w:rsidRDefault="00D378A5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605FCF" w:rsidRPr="0023196B" w:rsidTr="0061076E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5FCF" w:rsidRPr="009A33AC" w:rsidRDefault="00605FCF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D378A5" w:rsidRPr="00FF4E91" w:rsidTr="0061076E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D378A5" w:rsidRPr="00A44DE7" w:rsidRDefault="00D378A5" w:rsidP="00A44D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7B82" w:rsidRPr="00A44DE7" w:rsidRDefault="006D2C2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A09.05.060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общего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трийодтиронина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(Т3)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7B82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7B82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D2C2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D2C2A" w:rsidRPr="00A44DE7" w:rsidRDefault="006D2C2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D2C2A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свободного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трийодтиронина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(СТ3) </w:t>
            </w:r>
            <w:r w:rsidR="001B09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D2C2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D2C2A" w:rsidRPr="00A44DE7" w:rsidRDefault="006D2C2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D2C2A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свободного тироксина (СТ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сыворотки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D2C2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D2C2A" w:rsidRPr="00A44DE7" w:rsidRDefault="006D2C2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D2C2A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общего тироксина (Т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сыворотки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D2C2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D2C2A" w:rsidRPr="00A44DE7" w:rsidRDefault="006D2C2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D2C2A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тиреотропного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гормона (ТТГ)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D2C2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D2C2A" w:rsidRPr="00A44DE7" w:rsidRDefault="006D2C2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B03.016.002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D2C2A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D2C2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D2C2A" w:rsidRPr="00A44DE7" w:rsidRDefault="006D2C2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D2C2A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D2C2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D2C2A" w:rsidRPr="00A44DE7" w:rsidRDefault="006D2C2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D2C2A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мочи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6D2C2A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A04.12.018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Дуплексное сканирование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транскраниальное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артерий и вен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D2C2A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D2C2A" w:rsidRPr="00A44DE7" w:rsidRDefault="006D2C2A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A05.10.006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D2C2A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D2C2A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D2C2A" w:rsidRPr="00A44DE7" w:rsidRDefault="006D2C2A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D2C2A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Электроэнцефалография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D2C2A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D2C2A" w:rsidRPr="00A44DE7" w:rsidRDefault="006D2C2A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D2C2A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B01.034.002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врача-психотерапевта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6D2C2A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D2C2A" w:rsidRPr="006001EC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B01.034.003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D2C2A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врачом-психотерапевтом с наблюдением и уходом среднего и младшего медицинского персонала </w:t>
            </w:r>
            <w:r w:rsidR="001B09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</w:tr>
      <w:tr w:rsidR="006D2C2A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D2C2A" w:rsidRPr="006001EC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D2C2A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6D2C2A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D2C2A" w:rsidRPr="006001EC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B01.035.013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D2C2A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врачом-психиатром с наблюдением </w:t>
            </w:r>
            <w:r w:rsidR="001B09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уходом среднего и младшего медицинского персонала </w:t>
            </w:r>
            <w:r w:rsidR="001B09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23196B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C2097C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Немедикаментозные</w:t>
            </w:r>
            <w:proofErr w:type="spellEnd"/>
            <w:r w:rsidRPr="00C209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C209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профилактики</w:t>
            </w:r>
            <w:r w:rsidRPr="00C209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лечения</w:t>
            </w:r>
            <w:r w:rsidRPr="00C209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209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медицинской</w:t>
            </w:r>
            <w:r w:rsidRPr="00C209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реабилитации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6D2C2A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Индивидуальная психотерапия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6D2C2A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6D2C2A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6D2C2A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D2C2A" w:rsidRPr="006001EC" w:rsidRDefault="006D2C2A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D2C2A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Групповая психотерапия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6D2C2A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D2C2A" w:rsidRPr="006001EC" w:rsidRDefault="006D2C2A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A13.29.020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D2C2A" w:rsidRPr="006E6060" w:rsidRDefault="006D2C2A" w:rsidP="001B0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Клинико-психологический тренинг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D2C2A" w:rsidRPr="006E6060" w:rsidRDefault="006D2C2A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6001EC" w:rsidRPr="004E30AB" w:rsidRDefault="006001EC" w:rsidP="00C21D99">
      <w:pPr>
        <w:rPr>
          <w:lang w:val="en-US" w:eastAsia="ru-RU"/>
        </w:rPr>
      </w:pPr>
    </w:p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</w:t>
            </w:r>
            <w:proofErr w:type="spellEnd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ие </w:t>
            </w:r>
            <w:proofErr w:type="gramStart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лекарственного</w:t>
            </w:r>
            <w:proofErr w:type="gramEnd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  <w:proofErr w:type="gramEnd"/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6D2C2A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N03AE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бензодиазепина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2C2A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D2C2A" w:rsidRPr="00102F90" w:rsidRDefault="006D2C2A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Клоназепам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70 000</w:t>
            </w:r>
          </w:p>
        </w:tc>
      </w:tr>
      <w:tr w:rsidR="006D2C2A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D2C2A" w:rsidRPr="00102F90" w:rsidRDefault="006D2C2A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N05BA</w:t>
            </w:r>
          </w:p>
        </w:tc>
        <w:tc>
          <w:tcPr>
            <w:tcW w:w="3089" w:type="dxa"/>
            <w:shd w:val="clear" w:color="auto" w:fill="auto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бензодиазепина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2C2A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D2C2A" w:rsidRPr="00102F90" w:rsidRDefault="006D2C2A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Алпразолам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126 000</w:t>
            </w:r>
          </w:p>
        </w:tc>
      </w:tr>
      <w:tr w:rsidR="006D2C2A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D2C2A" w:rsidRPr="00102F90" w:rsidRDefault="006D2C2A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N05BB</w:t>
            </w:r>
          </w:p>
        </w:tc>
        <w:tc>
          <w:tcPr>
            <w:tcW w:w="3089" w:type="dxa"/>
            <w:shd w:val="clear" w:color="auto" w:fill="auto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дифенилметана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2C2A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D2C2A" w:rsidRPr="00102F90" w:rsidRDefault="006D2C2A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Гидроксизин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22 400</w:t>
            </w:r>
          </w:p>
        </w:tc>
      </w:tr>
      <w:tr w:rsidR="006D2C2A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D2C2A" w:rsidRPr="00102F90" w:rsidRDefault="006D2C2A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N05BE</w:t>
            </w:r>
          </w:p>
        </w:tc>
        <w:tc>
          <w:tcPr>
            <w:tcW w:w="3089" w:type="dxa"/>
            <w:shd w:val="clear" w:color="auto" w:fill="auto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азаспиродекандиона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2C2A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D2C2A" w:rsidRPr="00102F90" w:rsidRDefault="006D2C2A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Буспирон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6 720</w:t>
            </w:r>
          </w:p>
        </w:tc>
      </w:tr>
      <w:tr w:rsidR="006D2C2A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D2C2A" w:rsidRPr="00102F90" w:rsidRDefault="006D2C2A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N06AB</w:t>
            </w:r>
          </w:p>
        </w:tc>
        <w:tc>
          <w:tcPr>
            <w:tcW w:w="3089" w:type="dxa"/>
            <w:shd w:val="clear" w:color="auto" w:fill="auto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Селективные ингибиторы обратного захвата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серотонина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2C2A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D2C2A" w:rsidRPr="00102F90" w:rsidRDefault="006D2C2A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Пароксетин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8 960</w:t>
            </w:r>
          </w:p>
        </w:tc>
      </w:tr>
      <w:tr w:rsidR="006D2C2A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D2C2A" w:rsidRPr="00102F90" w:rsidRDefault="006D2C2A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Эсциталопрам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D2C2A" w:rsidRPr="008F29C4" w:rsidRDefault="006D2C2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4 480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23196B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6D2C2A" w:rsidP="001B09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6D2C2A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6D2C2A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</w:tbl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proofErr w:type="gramStart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Вероятность предоставления медицинских услуг или назначения лекарственных препаратов для медицинского применения (медицинских изделий), </w:t>
      </w:r>
      <w:r>
        <w:rPr>
          <w:rFonts w:ascii="Times New Roman" w:hAnsi="Times New Roman"/>
          <w:sz w:val="20"/>
          <w:szCs w:val="20"/>
        </w:rPr>
        <w:lastRenderedPageBreak/>
        <w:t>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 xml:space="preserve">Международное непатентованное, или </w:t>
      </w:r>
      <w:proofErr w:type="spellStart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группировочное</w:t>
      </w:r>
      <w:proofErr w:type="spellEnd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436399" w:rsidRPr="00F17450" w:rsidRDefault="00796F97" w:rsidP="008B498A">
      <w:pPr>
        <w:widowControl w:val="0"/>
        <w:autoSpaceDE w:val="0"/>
        <w:autoSpaceDN w:val="0"/>
        <w:spacing w:after="0" w:line="240" w:lineRule="auto"/>
        <w:ind w:firstLine="709"/>
        <w:rPr>
          <w:rFonts w:eastAsia="Times New Roman" w:cs="Calibri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</w:p>
    <w:sectPr w:rsidR="00436399" w:rsidRPr="00F17450" w:rsidSect="005775CC">
      <w:headerReference w:type="default" r:id="rId8"/>
      <w:footerReference w:type="default" r:id="rId9"/>
      <w:footnotePr>
        <w:numRestart w:val="eachSect"/>
      </w:footnotePr>
      <w:type w:val="continuous"/>
      <w:pgSz w:w="16838" w:h="11906" w:orient="landscape"/>
      <w:pgMar w:top="709" w:right="850" w:bottom="568" w:left="1701" w:header="567" w:footer="59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F4D" w:rsidRDefault="00E34F4D" w:rsidP="002001E0">
      <w:pPr>
        <w:spacing w:after="0" w:line="240" w:lineRule="auto"/>
      </w:pPr>
      <w:r>
        <w:separator/>
      </w:r>
    </w:p>
  </w:endnote>
  <w:endnote w:type="continuationSeparator" w:id="0">
    <w:p w:rsidR="00E34F4D" w:rsidRDefault="00E34F4D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F4D" w:rsidRDefault="00E34F4D" w:rsidP="002001E0">
      <w:pPr>
        <w:spacing w:after="0" w:line="240" w:lineRule="auto"/>
      </w:pPr>
      <w:r>
        <w:separator/>
      </w:r>
    </w:p>
  </w:footnote>
  <w:footnote w:type="continuationSeparator" w:id="0">
    <w:p w:rsidR="00E34F4D" w:rsidRDefault="00E34F4D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3115251"/>
      <w:docPartObj>
        <w:docPartGallery w:val="Page Numbers (Top of Page)"/>
        <w:docPartUnique/>
      </w:docPartObj>
    </w:sdtPr>
    <w:sdtContent>
      <w:p w:rsidR="005775CC" w:rsidRDefault="00397A78">
        <w:pPr>
          <w:pStyle w:val="af"/>
          <w:jc w:val="center"/>
        </w:pPr>
        <w:r w:rsidRPr="005775CC">
          <w:rPr>
            <w:rFonts w:ascii="Times New Roman" w:hAnsi="Times New Roman"/>
            <w:sz w:val="24"/>
            <w:szCs w:val="24"/>
          </w:rPr>
          <w:fldChar w:fldCharType="begin"/>
        </w:r>
        <w:r w:rsidR="005775CC" w:rsidRPr="005775C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775CC">
          <w:rPr>
            <w:rFonts w:ascii="Times New Roman" w:hAnsi="Times New Roman"/>
            <w:sz w:val="24"/>
            <w:szCs w:val="24"/>
          </w:rPr>
          <w:fldChar w:fldCharType="separate"/>
        </w:r>
        <w:r w:rsidR="0009306B">
          <w:rPr>
            <w:rFonts w:ascii="Times New Roman" w:hAnsi="Times New Roman"/>
            <w:noProof/>
            <w:sz w:val="24"/>
            <w:szCs w:val="24"/>
          </w:rPr>
          <w:t>6</w:t>
        </w:r>
        <w:r w:rsidRPr="005775C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775CC" w:rsidRDefault="005775CC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529B"/>
    <w:rsid w:val="00065E58"/>
    <w:rsid w:val="00070780"/>
    <w:rsid w:val="00070947"/>
    <w:rsid w:val="00084AD7"/>
    <w:rsid w:val="00084E7A"/>
    <w:rsid w:val="0009306B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7595"/>
    <w:rsid w:val="00164396"/>
    <w:rsid w:val="001651C2"/>
    <w:rsid w:val="00172AFE"/>
    <w:rsid w:val="00191EE3"/>
    <w:rsid w:val="001A3A79"/>
    <w:rsid w:val="001B09D8"/>
    <w:rsid w:val="001B1677"/>
    <w:rsid w:val="001B1A48"/>
    <w:rsid w:val="001B5007"/>
    <w:rsid w:val="001D047D"/>
    <w:rsid w:val="001D6656"/>
    <w:rsid w:val="001E62B5"/>
    <w:rsid w:val="001F05E6"/>
    <w:rsid w:val="001F0682"/>
    <w:rsid w:val="0020009D"/>
    <w:rsid w:val="002001E0"/>
    <w:rsid w:val="00200770"/>
    <w:rsid w:val="00201553"/>
    <w:rsid w:val="00205EB3"/>
    <w:rsid w:val="00212942"/>
    <w:rsid w:val="00216C5C"/>
    <w:rsid w:val="0023196B"/>
    <w:rsid w:val="00241F34"/>
    <w:rsid w:val="00256BFC"/>
    <w:rsid w:val="00263633"/>
    <w:rsid w:val="00267D46"/>
    <w:rsid w:val="00267FCD"/>
    <w:rsid w:val="00270459"/>
    <w:rsid w:val="00287F25"/>
    <w:rsid w:val="002915CF"/>
    <w:rsid w:val="002B3A51"/>
    <w:rsid w:val="002B5B1F"/>
    <w:rsid w:val="002C7CC5"/>
    <w:rsid w:val="002D47C2"/>
    <w:rsid w:val="002D5270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77FC0"/>
    <w:rsid w:val="00385C03"/>
    <w:rsid w:val="00386155"/>
    <w:rsid w:val="00397A78"/>
    <w:rsid w:val="003A6EA5"/>
    <w:rsid w:val="003A7F62"/>
    <w:rsid w:val="003B05D0"/>
    <w:rsid w:val="003C08AB"/>
    <w:rsid w:val="003C575F"/>
    <w:rsid w:val="003D2C08"/>
    <w:rsid w:val="003D771D"/>
    <w:rsid w:val="003F4DDB"/>
    <w:rsid w:val="003F6139"/>
    <w:rsid w:val="00403391"/>
    <w:rsid w:val="00406BC5"/>
    <w:rsid w:val="00421226"/>
    <w:rsid w:val="00423DF4"/>
    <w:rsid w:val="00427105"/>
    <w:rsid w:val="0042714D"/>
    <w:rsid w:val="00427E4E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30AB"/>
    <w:rsid w:val="004E75BC"/>
    <w:rsid w:val="004F02DE"/>
    <w:rsid w:val="0050032F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775CC"/>
    <w:rsid w:val="00584918"/>
    <w:rsid w:val="00586DBE"/>
    <w:rsid w:val="005A3287"/>
    <w:rsid w:val="005A5D10"/>
    <w:rsid w:val="005B729A"/>
    <w:rsid w:val="005C1037"/>
    <w:rsid w:val="005C1D52"/>
    <w:rsid w:val="005C492F"/>
    <w:rsid w:val="005D55E3"/>
    <w:rsid w:val="005E1AA0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7462"/>
    <w:rsid w:val="00637BD6"/>
    <w:rsid w:val="00647505"/>
    <w:rsid w:val="00647C42"/>
    <w:rsid w:val="00661A60"/>
    <w:rsid w:val="00670D92"/>
    <w:rsid w:val="006751E5"/>
    <w:rsid w:val="00675A1C"/>
    <w:rsid w:val="006808F2"/>
    <w:rsid w:val="006A2E20"/>
    <w:rsid w:val="006C02CA"/>
    <w:rsid w:val="006C272B"/>
    <w:rsid w:val="006D2C2A"/>
    <w:rsid w:val="006D715E"/>
    <w:rsid w:val="006E6060"/>
    <w:rsid w:val="006F579A"/>
    <w:rsid w:val="006F7BC0"/>
    <w:rsid w:val="00704FA3"/>
    <w:rsid w:val="00705E42"/>
    <w:rsid w:val="0074080D"/>
    <w:rsid w:val="00750820"/>
    <w:rsid w:val="0075098D"/>
    <w:rsid w:val="00751FC2"/>
    <w:rsid w:val="00752C5C"/>
    <w:rsid w:val="00754628"/>
    <w:rsid w:val="00760803"/>
    <w:rsid w:val="00770CB7"/>
    <w:rsid w:val="00772894"/>
    <w:rsid w:val="00787C9A"/>
    <w:rsid w:val="00790FFB"/>
    <w:rsid w:val="007967DB"/>
    <w:rsid w:val="00796F97"/>
    <w:rsid w:val="007A0ABC"/>
    <w:rsid w:val="007D4122"/>
    <w:rsid w:val="007E30AF"/>
    <w:rsid w:val="007E77D4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9136E"/>
    <w:rsid w:val="00893EE6"/>
    <w:rsid w:val="0089489A"/>
    <w:rsid w:val="008A12A1"/>
    <w:rsid w:val="008B498A"/>
    <w:rsid w:val="008C025B"/>
    <w:rsid w:val="008C21FE"/>
    <w:rsid w:val="008C4633"/>
    <w:rsid w:val="008D13CE"/>
    <w:rsid w:val="008D2D50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21DE4"/>
    <w:rsid w:val="0093756E"/>
    <w:rsid w:val="00937B7E"/>
    <w:rsid w:val="00945ABF"/>
    <w:rsid w:val="00957EC5"/>
    <w:rsid w:val="00960543"/>
    <w:rsid w:val="009643F6"/>
    <w:rsid w:val="009700EA"/>
    <w:rsid w:val="00975A14"/>
    <w:rsid w:val="009861E8"/>
    <w:rsid w:val="00986BE7"/>
    <w:rsid w:val="00990EE2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4A39"/>
    <w:rsid w:val="00A90982"/>
    <w:rsid w:val="00AB22BF"/>
    <w:rsid w:val="00AB5858"/>
    <w:rsid w:val="00AC16D7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42AF6"/>
    <w:rsid w:val="00B454A1"/>
    <w:rsid w:val="00B61DB8"/>
    <w:rsid w:val="00B670CA"/>
    <w:rsid w:val="00B7100F"/>
    <w:rsid w:val="00B821D3"/>
    <w:rsid w:val="00B95F64"/>
    <w:rsid w:val="00BA4E67"/>
    <w:rsid w:val="00BB52EB"/>
    <w:rsid w:val="00BC076E"/>
    <w:rsid w:val="00BC4225"/>
    <w:rsid w:val="00BD3FF8"/>
    <w:rsid w:val="00BD6666"/>
    <w:rsid w:val="00BF24EE"/>
    <w:rsid w:val="00C00FE1"/>
    <w:rsid w:val="00C05018"/>
    <w:rsid w:val="00C14E2D"/>
    <w:rsid w:val="00C1746C"/>
    <w:rsid w:val="00C200F7"/>
    <w:rsid w:val="00C20948"/>
    <w:rsid w:val="00C2097C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D0705A"/>
    <w:rsid w:val="00D07836"/>
    <w:rsid w:val="00D1385F"/>
    <w:rsid w:val="00D17692"/>
    <w:rsid w:val="00D249D4"/>
    <w:rsid w:val="00D378A5"/>
    <w:rsid w:val="00D56B99"/>
    <w:rsid w:val="00D579F7"/>
    <w:rsid w:val="00D6097F"/>
    <w:rsid w:val="00D614FA"/>
    <w:rsid w:val="00D7195A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F4E64"/>
    <w:rsid w:val="00DF75B8"/>
    <w:rsid w:val="00E03528"/>
    <w:rsid w:val="00E07DED"/>
    <w:rsid w:val="00E158F7"/>
    <w:rsid w:val="00E16A1C"/>
    <w:rsid w:val="00E3148E"/>
    <w:rsid w:val="00E34F4D"/>
    <w:rsid w:val="00E3562C"/>
    <w:rsid w:val="00E45FD2"/>
    <w:rsid w:val="00E6238A"/>
    <w:rsid w:val="00E64428"/>
    <w:rsid w:val="00E67978"/>
    <w:rsid w:val="00E907DA"/>
    <w:rsid w:val="00EB0EBF"/>
    <w:rsid w:val="00EB3D05"/>
    <w:rsid w:val="00EB6495"/>
    <w:rsid w:val="00EC0CBA"/>
    <w:rsid w:val="00EC3A22"/>
    <w:rsid w:val="00ED70F8"/>
    <w:rsid w:val="00EE4925"/>
    <w:rsid w:val="00EE4D6D"/>
    <w:rsid w:val="00EF12DD"/>
    <w:rsid w:val="00F07751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A1691"/>
    <w:rsid w:val="00FA65A4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72AFE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100DE-0A5D-4237-85D1-810494437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медицинской помощи детям при сахарном диабете 1 типа</vt:lpstr>
    </vt:vector>
  </TitlesOfParts>
  <Company>Hewlett-Packard Company</Company>
  <LinksUpToDate>false</LinksUpToDate>
  <CharactersWithSpaces>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 V. Semakova</dc:creator>
  <cp:lastModifiedBy>администратор4</cp:lastModifiedBy>
  <cp:revision>2</cp:revision>
  <dcterms:created xsi:type="dcterms:W3CDTF">2022-06-14T06:37:00Z</dcterms:created>
  <dcterms:modified xsi:type="dcterms:W3CDTF">2022-06-14T06:37:00Z</dcterms:modified>
</cp:coreProperties>
</file>